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FEA" w:rsidRDefault="00E42FEA" w:rsidP="00E42FEA">
      <w:pPr>
        <w:jc w:val="both"/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:lang w:eastAsia="it-IT"/>
          <w14:ligatures w14:val="none"/>
        </w:rPr>
        <w:br/>
        <w:t>Scrivere insieme aiuta a costruire dialoghi di passione e ponti di pace</w:t>
      </w:r>
    </w:p>
    <w:p w:rsidR="00E42FEA" w:rsidRDefault="00E42FEA" w:rsidP="00E42FEA">
      <w:pPr>
        <w:jc w:val="both"/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L’intervista alla scrittrice e giornalista Mary B. Tolusso per imparare dai modelli letterari  </w:t>
      </w:r>
    </w:p>
    <w:p w:rsidR="00E42FEA" w:rsidRPr="00E414BE" w:rsidRDefault="00E42FEA" w:rsidP="00E42FEA">
      <w:pPr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Alla nostra età le piaceva leggere o scrivere?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>Non particolarmente, leggevo le storie per ragazzi o le riviste per l’infanzia, Topolino e il Corriere dei piccoli e “giocavo” a fare la scrittrice. La svolta è avvenuta pochi anni dopo, quando a 14 anni ho scoperto Shakespeare. 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L'attività di scrittura l'ha mai aiutata nei momenti difficili?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No. Per scrivere bisogna essere in pace con </w:t>
      </w:r>
      <w:proofErr w:type="gramStart"/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>se</w:t>
      </w:r>
      <w:proofErr w:type="gramEnd"/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stessi. Per questo è necessario aver preso distanze dalle storie che vogliamo raccontare.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Considera la scrittura una passione o un lavoro?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>È un lavoro che si alimenta di passione. Naturalmente mi diverto molto di più quando scrivo artisticamente perché c’è una libertà che la professione non mi concede.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Che senso ha scrivere “in gruppo” e lei ci ha mai provato?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>È un’esperienza molto utile per conoscersi meglio e per un confronto delle rispettive possibilità. Avrei aderito a questa iniziativa, da giovanissima, se avessi avuto l’occasione tramite un docente appassionato ma non è successo. 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:lang w:eastAsia="it-IT"/>
          <w14:ligatures w14:val="none"/>
        </w:rPr>
        <w:t>Cosa può fare la scuola per aiutare noi ragazzi a scrivere meglio?</w:t>
      </w:r>
    </w:p>
    <w:p w:rsidR="00E42FEA" w:rsidRPr="00E414BE" w:rsidRDefault="00E42FEA" w:rsidP="00E42FE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414BE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lang w:eastAsia="it-IT"/>
          <w14:ligatures w14:val="none"/>
        </w:rPr>
        <w:t>La scrittura è talento e disciplina. Il primo non è di tutti, la seconda possibilità sì, sempre che ci sia un bravo insegnante al comando. Credo sia importante mettere in mano ai ragazzi dei bei libri e trovare autori bravi a capire la loro sensibilità, un esempio per me è John Green. </w:t>
      </w:r>
    </w:p>
    <w:p w:rsidR="00E42FEA" w:rsidRDefault="00E42FEA"/>
    <w:sectPr w:rsidR="00E4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EA"/>
    <w:rsid w:val="00E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3E9AEF-5E6C-2244-A9BB-C2567C3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Anghilieri</dc:creator>
  <cp:keywords/>
  <dc:description/>
  <cp:lastModifiedBy>Chiara Anghilieri</cp:lastModifiedBy>
  <cp:revision>1</cp:revision>
  <dcterms:created xsi:type="dcterms:W3CDTF">2024-02-08T13:54:00Z</dcterms:created>
  <dcterms:modified xsi:type="dcterms:W3CDTF">2024-02-08T13:54:00Z</dcterms:modified>
</cp:coreProperties>
</file>